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D2" w:rsidRPr="00076AB8" w:rsidRDefault="00D470D2" w:rsidP="00D470D2">
      <w:pPr>
        <w:ind w:left="6237"/>
        <w:jc w:val="center"/>
        <w:rPr>
          <w:sz w:val="20"/>
          <w:szCs w:val="20"/>
        </w:rPr>
      </w:pPr>
      <w:r w:rsidRPr="00076AB8">
        <w:rPr>
          <w:sz w:val="20"/>
          <w:szCs w:val="20"/>
        </w:rPr>
        <w:t xml:space="preserve">Приложение № </w:t>
      </w:r>
      <w:r w:rsidR="00676331">
        <w:rPr>
          <w:sz w:val="20"/>
          <w:szCs w:val="20"/>
        </w:rPr>
        <w:t>4</w:t>
      </w:r>
    </w:p>
    <w:p w:rsidR="00D470D2" w:rsidRPr="00076AB8" w:rsidRDefault="00D470D2" w:rsidP="00D470D2">
      <w:pPr>
        <w:ind w:left="6237"/>
        <w:jc w:val="center"/>
        <w:rPr>
          <w:sz w:val="20"/>
          <w:szCs w:val="20"/>
        </w:rPr>
      </w:pPr>
      <w:r w:rsidRPr="00076AB8">
        <w:rPr>
          <w:sz w:val="20"/>
          <w:szCs w:val="20"/>
        </w:rPr>
        <w:t>к Антикоррупционной политике</w:t>
      </w:r>
    </w:p>
    <w:p w:rsidR="00D470D2" w:rsidRPr="00076AB8" w:rsidRDefault="00065670" w:rsidP="00D470D2">
      <w:pPr>
        <w:ind w:left="6237"/>
        <w:jc w:val="center"/>
        <w:rPr>
          <w:sz w:val="28"/>
          <w:szCs w:val="28"/>
        </w:rPr>
      </w:pPr>
      <w:r>
        <w:rPr>
          <w:sz w:val="20"/>
          <w:szCs w:val="20"/>
        </w:rPr>
        <w:t>УФПСО санатория «Красная Глинка»</w:t>
      </w:r>
    </w:p>
    <w:p w:rsidR="00992A7E" w:rsidRPr="005B4169" w:rsidRDefault="00992A7E" w:rsidP="00992A7E">
      <w:pPr>
        <w:jc w:val="center"/>
        <w:rPr>
          <w:b/>
          <w:sz w:val="28"/>
          <w:szCs w:val="28"/>
        </w:rPr>
      </w:pPr>
    </w:p>
    <w:p w:rsidR="00992A7E" w:rsidRPr="005B4169" w:rsidRDefault="00D470D2" w:rsidP="001F1701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992A7E" w:rsidRPr="005B4169">
        <w:rPr>
          <w:b/>
          <w:sz w:val="28"/>
          <w:szCs w:val="28"/>
        </w:rPr>
        <w:t>екларация конфликта интересов</w:t>
      </w:r>
    </w:p>
    <w:p w:rsidR="00992A7E" w:rsidRPr="005B4169" w:rsidRDefault="00992A7E" w:rsidP="00992A7E">
      <w:pPr>
        <w:ind w:firstLine="540"/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Настоящая Декларация содержит три раздела. Первый и второй разделы заполняются </w:t>
      </w:r>
      <w:r w:rsidR="00585F6C">
        <w:rPr>
          <w:sz w:val="28"/>
          <w:szCs w:val="28"/>
        </w:rPr>
        <w:t xml:space="preserve">сотрудником </w:t>
      </w:r>
      <w:r w:rsidR="00065670">
        <w:rPr>
          <w:sz w:val="28"/>
          <w:szCs w:val="28"/>
        </w:rPr>
        <w:t>УФПСО санатория «Красная Глинка</w:t>
      </w:r>
      <w:r w:rsidR="00585F6C" w:rsidRPr="00585F6C">
        <w:rPr>
          <w:sz w:val="28"/>
          <w:szCs w:val="28"/>
        </w:rPr>
        <w:t xml:space="preserve"> (далее – Учреждение)</w:t>
      </w:r>
      <w:r w:rsidRPr="005B4169">
        <w:rPr>
          <w:sz w:val="28"/>
          <w:szCs w:val="28"/>
        </w:rPr>
        <w:t>. Третий раздел заполняется его непосредственным начальником.</w:t>
      </w:r>
      <w:r w:rsidRPr="005B4169">
        <w:rPr>
          <w:bCs/>
          <w:sz w:val="28"/>
          <w:szCs w:val="28"/>
        </w:rPr>
        <w:t xml:space="preserve"> </w:t>
      </w:r>
      <w:r w:rsidR="00585F6C">
        <w:rPr>
          <w:bCs/>
          <w:sz w:val="28"/>
          <w:szCs w:val="28"/>
        </w:rPr>
        <w:t>Сотрудник</w:t>
      </w:r>
      <w:r w:rsidRPr="005B4169">
        <w:rPr>
          <w:bCs/>
          <w:sz w:val="28"/>
          <w:szCs w:val="28"/>
        </w:rPr>
        <w:t xml:space="preserve"> обязан раскрыть информацию о каждом реальном или потенциальном конфликте интересов. Эта информация подлежит последующей всесторонней проверке начальником в установленном порядке.</w:t>
      </w:r>
    </w:p>
    <w:p w:rsidR="00992A7E" w:rsidRPr="005B4169" w:rsidRDefault="00992A7E" w:rsidP="00992A7E">
      <w:pPr>
        <w:pStyle w:val="ac"/>
        <w:ind w:firstLine="540"/>
        <w:jc w:val="both"/>
        <w:rPr>
          <w:rFonts w:cs="Arial"/>
          <w:bCs/>
          <w:sz w:val="28"/>
          <w:szCs w:val="28"/>
        </w:rPr>
      </w:pPr>
      <w:r w:rsidRPr="005B4169">
        <w:rPr>
          <w:rFonts w:cs="Arial"/>
          <w:bCs/>
          <w:sz w:val="28"/>
          <w:szCs w:val="28"/>
        </w:rPr>
        <w:t xml:space="preserve">Настоящий документ носит строго конфиденциальный характер (по заполнению) и предназначен исключительно для внутреннего пользования </w:t>
      </w:r>
      <w:r w:rsidR="00585F6C">
        <w:rPr>
          <w:rFonts w:cs="Arial"/>
          <w:bCs/>
          <w:sz w:val="28"/>
          <w:szCs w:val="28"/>
        </w:rPr>
        <w:t>Учреждения</w:t>
      </w:r>
      <w:r w:rsidRPr="005B4169">
        <w:rPr>
          <w:rFonts w:cs="Arial"/>
          <w:bCs/>
          <w:sz w:val="28"/>
          <w:szCs w:val="28"/>
        </w:rPr>
        <w:t xml:space="preserve">. Содержание настоящего документа не подлежит раскрытию каким-либо третьим сторонам и не может быть использовано ими в каких-либо целях. Срок хранения данного документа составляет один год. Уничтожение документа происходит в соответствии с процедурой, установленной в </w:t>
      </w:r>
      <w:r w:rsidR="00585F6C">
        <w:rPr>
          <w:rFonts w:cs="Arial"/>
          <w:bCs/>
          <w:sz w:val="28"/>
          <w:szCs w:val="28"/>
        </w:rPr>
        <w:t>Учреждении</w:t>
      </w:r>
      <w:r w:rsidRPr="005B4169">
        <w:rPr>
          <w:rFonts w:cs="Arial"/>
          <w:bCs/>
          <w:sz w:val="28"/>
          <w:szCs w:val="28"/>
        </w:rPr>
        <w:t>.</w:t>
      </w:r>
    </w:p>
    <w:p w:rsidR="00992A7E" w:rsidRPr="00800D4F" w:rsidRDefault="00992A7E" w:rsidP="00992A7E">
      <w:pPr>
        <w:jc w:val="center"/>
        <w:rPr>
          <w:b/>
          <w:sz w:val="28"/>
          <w:szCs w:val="28"/>
          <w:u w:val="single"/>
        </w:rPr>
      </w:pPr>
      <w:r w:rsidRPr="00800D4F">
        <w:rPr>
          <w:b/>
          <w:sz w:val="28"/>
          <w:szCs w:val="28"/>
          <w:u w:val="single"/>
        </w:rPr>
        <w:t>Заявление</w:t>
      </w:r>
    </w:p>
    <w:p w:rsidR="00992A7E" w:rsidRPr="00800D4F" w:rsidRDefault="00992A7E" w:rsidP="00992A7E">
      <w:pPr>
        <w:ind w:firstLine="540"/>
        <w:jc w:val="both"/>
        <w:rPr>
          <w:b/>
          <w:i/>
          <w:sz w:val="28"/>
          <w:szCs w:val="28"/>
        </w:rPr>
      </w:pPr>
      <w:r w:rsidRPr="00800D4F">
        <w:rPr>
          <w:b/>
          <w:i/>
          <w:sz w:val="28"/>
          <w:szCs w:val="28"/>
        </w:rPr>
        <w:t>Перед заполнением настоящей декларации</w:t>
      </w:r>
      <w:r w:rsidR="00800D4F">
        <w:rPr>
          <w:b/>
          <w:i/>
          <w:sz w:val="28"/>
          <w:szCs w:val="28"/>
        </w:rPr>
        <w:t>,</w:t>
      </w:r>
      <w:r w:rsidRPr="00800D4F">
        <w:rPr>
          <w:b/>
          <w:i/>
          <w:sz w:val="28"/>
          <w:szCs w:val="28"/>
        </w:rPr>
        <w:t xml:space="preserve"> я ознакомился </w:t>
      </w:r>
      <w:r w:rsidR="00817845" w:rsidRPr="00800D4F">
        <w:rPr>
          <w:b/>
          <w:i/>
          <w:sz w:val="28"/>
          <w:szCs w:val="28"/>
        </w:rPr>
        <w:t>с Антикоррупционной политикой</w:t>
      </w:r>
      <w:r w:rsidR="00800D4F" w:rsidRPr="00800D4F">
        <w:rPr>
          <w:b/>
          <w:i/>
          <w:sz w:val="28"/>
          <w:szCs w:val="28"/>
        </w:rPr>
        <w:t xml:space="preserve"> </w:t>
      </w:r>
      <w:r w:rsidR="00065670">
        <w:rPr>
          <w:b/>
          <w:i/>
          <w:sz w:val="28"/>
          <w:szCs w:val="28"/>
        </w:rPr>
        <w:t>УФПСО санатория «Красная Глинка»</w:t>
      </w:r>
      <w:r w:rsidR="00817845" w:rsidRPr="00800D4F">
        <w:rPr>
          <w:b/>
          <w:i/>
          <w:sz w:val="28"/>
          <w:szCs w:val="28"/>
        </w:rPr>
        <w:t xml:space="preserve">, </w:t>
      </w:r>
      <w:r w:rsidRPr="00800D4F">
        <w:rPr>
          <w:b/>
          <w:i/>
          <w:sz w:val="28"/>
          <w:szCs w:val="28"/>
        </w:rPr>
        <w:t xml:space="preserve"> Кодексом этики и служебного поведения </w:t>
      </w:r>
      <w:r w:rsidR="00817845" w:rsidRPr="00800D4F">
        <w:rPr>
          <w:b/>
          <w:i/>
          <w:sz w:val="28"/>
          <w:szCs w:val="28"/>
        </w:rPr>
        <w:t>сотрудников</w:t>
      </w:r>
      <w:r w:rsidRPr="00800D4F">
        <w:rPr>
          <w:b/>
          <w:i/>
          <w:sz w:val="28"/>
          <w:szCs w:val="28"/>
        </w:rPr>
        <w:t xml:space="preserve">, </w:t>
      </w:r>
      <w:r w:rsidR="00817845" w:rsidRPr="00800D4F">
        <w:rPr>
          <w:b/>
          <w:i/>
          <w:sz w:val="28"/>
          <w:szCs w:val="28"/>
        </w:rPr>
        <w:t xml:space="preserve">Регламентом обмена деловыми подарками, </w:t>
      </w:r>
      <w:r w:rsidRPr="00800D4F">
        <w:rPr>
          <w:b/>
          <w:i/>
          <w:sz w:val="28"/>
          <w:szCs w:val="28"/>
        </w:rPr>
        <w:t>П</w:t>
      </w:r>
      <w:r w:rsidR="00817845" w:rsidRPr="00800D4F">
        <w:rPr>
          <w:b/>
          <w:i/>
          <w:sz w:val="28"/>
          <w:szCs w:val="28"/>
        </w:rPr>
        <w:t>оложением о конфликте интересов.</w:t>
      </w:r>
    </w:p>
    <w:p w:rsidR="00992A7E" w:rsidRPr="005B4169" w:rsidRDefault="00992A7E" w:rsidP="00992A7E">
      <w:pPr>
        <w:jc w:val="right"/>
        <w:rPr>
          <w:sz w:val="28"/>
          <w:szCs w:val="28"/>
        </w:rPr>
      </w:pPr>
      <w:r w:rsidRPr="005B4169">
        <w:rPr>
          <w:sz w:val="28"/>
          <w:szCs w:val="28"/>
        </w:rPr>
        <w:t>_________________</w:t>
      </w:r>
    </w:p>
    <w:p w:rsidR="00992A7E" w:rsidRPr="00800D4F" w:rsidRDefault="00992A7E" w:rsidP="00992A7E">
      <w:pPr>
        <w:jc w:val="right"/>
        <w:rPr>
          <w:b/>
          <w:sz w:val="28"/>
          <w:szCs w:val="28"/>
        </w:rPr>
      </w:pPr>
      <w:r w:rsidRPr="00800D4F">
        <w:rPr>
          <w:b/>
          <w:sz w:val="28"/>
          <w:szCs w:val="28"/>
        </w:rPr>
        <w:t>(подпись работника)</w:t>
      </w:r>
    </w:p>
    <w:p w:rsidR="00992A7E" w:rsidRPr="005B4169" w:rsidRDefault="00992A7E" w:rsidP="00992A7E">
      <w:pPr>
        <w:rPr>
          <w:sz w:val="28"/>
          <w:szCs w:val="28"/>
        </w:rPr>
      </w:pPr>
    </w:p>
    <w:tbl>
      <w:tblPr>
        <w:tblpPr w:leftFromText="180" w:rightFromText="180" w:vertAnchor="text" w:horzAnchor="margin" w:tblpX="108" w:tblpY="-5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685"/>
      </w:tblGrid>
      <w:tr w:rsidR="00992A7E" w:rsidRPr="005B4169">
        <w:tc>
          <w:tcPr>
            <w:tcW w:w="5637" w:type="dxa"/>
            <w:vAlign w:val="center"/>
          </w:tcPr>
          <w:p w:rsidR="00992A7E" w:rsidRPr="005B4169" w:rsidRDefault="00992A7E" w:rsidP="002648B1">
            <w:pPr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Кому:</w:t>
            </w:r>
          </w:p>
          <w:p w:rsidR="00992A7E" w:rsidRPr="005B4169" w:rsidRDefault="00992A7E" w:rsidP="002648B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(указывается ФИО и должность непосредственного начальника)</w:t>
            </w:r>
          </w:p>
        </w:tc>
        <w:tc>
          <w:tcPr>
            <w:tcW w:w="3685" w:type="dxa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</w:p>
        </w:tc>
      </w:tr>
      <w:tr w:rsidR="00992A7E" w:rsidRPr="005B4169">
        <w:tc>
          <w:tcPr>
            <w:tcW w:w="5637" w:type="dxa"/>
            <w:vAlign w:val="center"/>
          </w:tcPr>
          <w:p w:rsidR="00992A7E" w:rsidRPr="005B4169" w:rsidRDefault="00992A7E" w:rsidP="002648B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От кого</w:t>
            </w:r>
            <w:r w:rsidRPr="005B4169">
              <w:rPr>
                <w:b/>
                <w:spacing w:val="-4"/>
                <w:sz w:val="28"/>
                <w:szCs w:val="28"/>
              </w:rPr>
              <w:t xml:space="preserve"> </w:t>
            </w:r>
            <w:r w:rsidRPr="005B4169">
              <w:rPr>
                <w:spacing w:val="-4"/>
                <w:sz w:val="28"/>
                <w:szCs w:val="28"/>
              </w:rPr>
              <w:t>(ФИО работника, заполнившего Декларацию)</w:t>
            </w:r>
          </w:p>
        </w:tc>
        <w:tc>
          <w:tcPr>
            <w:tcW w:w="3685" w:type="dxa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</w:p>
        </w:tc>
      </w:tr>
      <w:tr w:rsidR="00992A7E" w:rsidRPr="005B4169">
        <w:tc>
          <w:tcPr>
            <w:tcW w:w="5637" w:type="dxa"/>
            <w:vAlign w:val="center"/>
          </w:tcPr>
          <w:p w:rsidR="00992A7E" w:rsidRPr="005B4169" w:rsidRDefault="00992A7E" w:rsidP="002648B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Должность:</w:t>
            </w:r>
          </w:p>
        </w:tc>
        <w:tc>
          <w:tcPr>
            <w:tcW w:w="3685" w:type="dxa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</w:p>
        </w:tc>
      </w:tr>
      <w:tr w:rsidR="00992A7E" w:rsidRPr="005B4169">
        <w:tc>
          <w:tcPr>
            <w:tcW w:w="5637" w:type="dxa"/>
            <w:vAlign w:val="center"/>
          </w:tcPr>
          <w:p w:rsidR="00992A7E" w:rsidRPr="005B4169" w:rsidRDefault="00992A7E" w:rsidP="002648B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Дата заполнения:</w:t>
            </w:r>
          </w:p>
        </w:tc>
        <w:tc>
          <w:tcPr>
            <w:tcW w:w="3685" w:type="dxa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</w:p>
        </w:tc>
      </w:tr>
      <w:tr w:rsidR="00992A7E" w:rsidRPr="005B4169">
        <w:tc>
          <w:tcPr>
            <w:tcW w:w="5637" w:type="dxa"/>
            <w:vAlign w:val="center"/>
          </w:tcPr>
          <w:p w:rsidR="00992A7E" w:rsidRPr="005B4169" w:rsidRDefault="00992A7E" w:rsidP="002648B1">
            <w:pPr>
              <w:shd w:val="clear" w:color="auto" w:fill="FFFFFF"/>
              <w:rPr>
                <w:b/>
                <w:sz w:val="28"/>
                <w:szCs w:val="28"/>
              </w:rPr>
            </w:pPr>
            <w:r w:rsidRPr="005B4169">
              <w:rPr>
                <w:b/>
                <w:sz w:val="28"/>
                <w:szCs w:val="28"/>
              </w:rPr>
              <w:t>Декларация охватывает период времени</w:t>
            </w:r>
          </w:p>
        </w:tc>
        <w:tc>
          <w:tcPr>
            <w:tcW w:w="3685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 xml:space="preserve"> ..........</w:t>
            </w:r>
            <w:r w:rsidRPr="005B4169">
              <w:rPr>
                <w:sz w:val="28"/>
                <w:szCs w:val="28"/>
              </w:rPr>
              <w:t xml:space="preserve"> </w:t>
            </w:r>
            <w:proofErr w:type="gramEnd"/>
            <w:r w:rsidRPr="005B4169">
              <w:rPr>
                <w:sz w:val="28"/>
                <w:szCs w:val="28"/>
              </w:rPr>
              <w:t>по ………………….</w:t>
            </w:r>
          </w:p>
        </w:tc>
      </w:tr>
    </w:tbl>
    <w:p w:rsidR="00992A7E" w:rsidRPr="005B4169" w:rsidRDefault="00992A7E" w:rsidP="00992A7E">
      <w:pPr>
        <w:ind w:firstLine="540"/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месте, отведенном в конце первого раздела формы. При заполнении Декларации необходимо учесть, что все поставленные вопросы распространяются не только на Вас, но и на Ваших </w:t>
      </w:r>
      <w:r w:rsidR="00F513B8" w:rsidRPr="005B4169">
        <w:rPr>
          <w:sz w:val="28"/>
          <w:szCs w:val="28"/>
        </w:rPr>
        <w:t>супруг</w:t>
      </w:r>
      <w:proofErr w:type="gramStart"/>
      <w:r w:rsidR="00F513B8" w:rsidRPr="005B4169">
        <w:rPr>
          <w:sz w:val="28"/>
          <w:szCs w:val="28"/>
        </w:rPr>
        <w:t>а</w:t>
      </w:r>
      <w:r w:rsidRPr="005B4169">
        <w:rPr>
          <w:sz w:val="28"/>
          <w:szCs w:val="28"/>
        </w:rPr>
        <w:t>(</w:t>
      </w:r>
      <w:proofErr w:type="gramEnd"/>
      <w:r w:rsidRPr="005B4169">
        <w:rPr>
          <w:sz w:val="28"/>
          <w:szCs w:val="28"/>
        </w:rPr>
        <w:t>у)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992A7E" w:rsidRPr="005B4169" w:rsidRDefault="00992A7E" w:rsidP="00992A7E">
      <w:pPr>
        <w:ind w:firstLine="540"/>
        <w:jc w:val="both"/>
        <w:rPr>
          <w:sz w:val="28"/>
          <w:szCs w:val="28"/>
        </w:rPr>
      </w:pPr>
    </w:p>
    <w:p w:rsidR="00992A7E" w:rsidRPr="005B4169" w:rsidRDefault="00992A7E" w:rsidP="00992A7E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lastRenderedPageBreak/>
        <w:t>Раздел 1</w:t>
      </w:r>
    </w:p>
    <w:p w:rsidR="00992A7E" w:rsidRPr="005B4169" w:rsidRDefault="00992A7E" w:rsidP="00992A7E">
      <w:pPr>
        <w:jc w:val="center"/>
        <w:rPr>
          <w:b/>
          <w:sz w:val="28"/>
          <w:szCs w:val="28"/>
        </w:rPr>
      </w:pPr>
    </w:p>
    <w:p w:rsidR="00992A7E" w:rsidRPr="005B4169" w:rsidRDefault="00992A7E" w:rsidP="00800D4F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Внешние интересы или активы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992A7E" w:rsidRPr="005B4169" w:rsidRDefault="00992A7E" w:rsidP="00992A7E">
      <w:pPr>
        <w:numPr>
          <w:ilvl w:val="1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активах </w:t>
      </w:r>
      <w:r w:rsidR="00817845">
        <w:rPr>
          <w:sz w:val="28"/>
          <w:szCs w:val="28"/>
        </w:rPr>
        <w:t>Учреждения</w:t>
      </w:r>
      <w:r w:rsidRPr="005B4169">
        <w:rPr>
          <w:sz w:val="28"/>
          <w:szCs w:val="28"/>
        </w:rPr>
        <w:t>?</w:t>
      </w:r>
    </w:p>
    <w:p w:rsidR="00992A7E" w:rsidRPr="005B4169" w:rsidRDefault="00992A7E" w:rsidP="00992A7E">
      <w:pPr>
        <w:numPr>
          <w:ilvl w:val="1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другой компании, находящейся в деловых отношениях с </w:t>
      </w:r>
      <w:r w:rsidR="00817845">
        <w:rPr>
          <w:sz w:val="28"/>
          <w:szCs w:val="28"/>
        </w:rPr>
        <w:t>Учреждением</w:t>
      </w:r>
      <w:r w:rsidRPr="005B4169">
        <w:rPr>
          <w:sz w:val="28"/>
          <w:szCs w:val="28"/>
        </w:rPr>
        <w:t xml:space="preserve"> (контрагенте, подрядчике, консультанте, клиенте и т.п.)?</w:t>
      </w:r>
    </w:p>
    <w:p w:rsidR="00992A7E" w:rsidRPr="005B4169" w:rsidRDefault="00992A7E" w:rsidP="00992A7E">
      <w:pPr>
        <w:numPr>
          <w:ilvl w:val="1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 или организации, которая может быть заинтересована или ищет возможность построить деловые отношения с </w:t>
      </w:r>
      <w:r w:rsidR="00817845">
        <w:rPr>
          <w:sz w:val="28"/>
          <w:szCs w:val="28"/>
        </w:rPr>
        <w:t>Учреждением</w:t>
      </w:r>
      <w:r w:rsidRPr="005B4169">
        <w:rPr>
          <w:sz w:val="28"/>
          <w:szCs w:val="28"/>
        </w:rPr>
        <w:t xml:space="preserve"> или ведет с </w:t>
      </w:r>
      <w:r w:rsidR="00817845">
        <w:rPr>
          <w:sz w:val="28"/>
          <w:szCs w:val="28"/>
        </w:rPr>
        <w:t>ним</w:t>
      </w:r>
      <w:r w:rsidRPr="005B4169">
        <w:rPr>
          <w:sz w:val="28"/>
          <w:szCs w:val="28"/>
        </w:rPr>
        <w:t xml:space="preserve"> переговоры?</w:t>
      </w:r>
    </w:p>
    <w:p w:rsidR="00992A7E" w:rsidRPr="005B4169" w:rsidRDefault="00992A7E" w:rsidP="00992A7E">
      <w:pPr>
        <w:numPr>
          <w:ilvl w:val="1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В деятельности компании-конкуренте или физическом лице-конкуренте организации?</w:t>
      </w:r>
    </w:p>
    <w:p w:rsidR="00992A7E" w:rsidRPr="005B4169" w:rsidRDefault="00992A7E" w:rsidP="00992A7E">
      <w:pPr>
        <w:numPr>
          <w:ilvl w:val="1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 или организации, выступающей стороной в судебном или арбитражном разбирательстве с </w:t>
      </w:r>
      <w:r w:rsidR="00817845">
        <w:rPr>
          <w:sz w:val="28"/>
          <w:szCs w:val="28"/>
        </w:rPr>
        <w:t>Учреждением</w:t>
      </w:r>
      <w:r w:rsidRPr="005B4169">
        <w:rPr>
          <w:sz w:val="28"/>
          <w:szCs w:val="28"/>
        </w:rPr>
        <w:t xml:space="preserve">? 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Если ответ на один из вопросов является «ДА», то имеется ли на это у Вас письменное разрешение от соответствующего органа </w:t>
      </w:r>
      <w:r w:rsidR="00817845">
        <w:rPr>
          <w:sz w:val="28"/>
          <w:szCs w:val="28"/>
        </w:rPr>
        <w:t>Учреждения</w:t>
      </w:r>
      <w:r w:rsidRPr="005B4169">
        <w:rPr>
          <w:sz w:val="28"/>
          <w:szCs w:val="28"/>
        </w:rPr>
        <w:t>, уполномоченного разрешать конфл</w:t>
      </w:r>
      <w:r w:rsidR="00817845">
        <w:rPr>
          <w:sz w:val="28"/>
          <w:szCs w:val="28"/>
        </w:rPr>
        <w:t>икты интересов</w:t>
      </w:r>
      <w:r w:rsidRPr="005B4169">
        <w:rPr>
          <w:sz w:val="28"/>
          <w:szCs w:val="28"/>
        </w:rPr>
        <w:t>?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992A7E" w:rsidRPr="005B4169" w:rsidRDefault="00992A7E" w:rsidP="00992A7E">
      <w:pPr>
        <w:numPr>
          <w:ilvl w:val="1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компании, находящейся в деловых отношениях с </w:t>
      </w:r>
      <w:r w:rsidR="00817845">
        <w:rPr>
          <w:sz w:val="28"/>
          <w:szCs w:val="28"/>
        </w:rPr>
        <w:t>Учреждением</w:t>
      </w:r>
      <w:r w:rsidRPr="005B4169">
        <w:rPr>
          <w:sz w:val="28"/>
          <w:szCs w:val="28"/>
        </w:rPr>
        <w:t>?</w:t>
      </w:r>
    </w:p>
    <w:p w:rsidR="00992A7E" w:rsidRPr="005B4169" w:rsidRDefault="00992A7E" w:rsidP="00992A7E">
      <w:pPr>
        <w:numPr>
          <w:ilvl w:val="1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компании, которая ищет возможность построить деловые отношения с </w:t>
      </w:r>
      <w:r w:rsidR="00817845">
        <w:rPr>
          <w:sz w:val="28"/>
          <w:szCs w:val="28"/>
        </w:rPr>
        <w:t>Учреждением</w:t>
      </w:r>
      <w:r w:rsidRPr="005B4169">
        <w:rPr>
          <w:sz w:val="28"/>
          <w:szCs w:val="28"/>
        </w:rPr>
        <w:t xml:space="preserve">, или ведет с </w:t>
      </w:r>
      <w:r w:rsidR="00817845">
        <w:rPr>
          <w:sz w:val="28"/>
          <w:szCs w:val="28"/>
        </w:rPr>
        <w:t>ним</w:t>
      </w:r>
      <w:r w:rsidRPr="005B4169">
        <w:rPr>
          <w:sz w:val="28"/>
          <w:szCs w:val="28"/>
        </w:rPr>
        <w:t xml:space="preserve"> переговоры?</w:t>
      </w:r>
    </w:p>
    <w:p w:rsidR="00992A7E" w:rsidRPr="005B4169" w:rsidRDefault="00992A7E" w:rsidP="00992A7E">
      <w:pPr>
        <w:numPr>
          <w:ilvl w:val="1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компании-конкуренте </w:t>
      </w:r>
      <w:r w:rsidR="00817845">
        <w:rPr>
          <w:sz w:val="28"/>
          <w:szCs w:val="28"/>
        </w:rPr>
        <w:t>Учреждения</w:t>
      </w:r>
      <w:r w:rsidRPr="005B4169">
        <w:rPr>
          <w:sz w:val="28"/>
          <w:szCs w:val="28"/>
        </w:rPr>
        <w:t>?</w:t>
      </w:r>
    </w:p>
    <w:p w:rsidR="00992A7E" w:rsidRPr="005B4169" w:rsidRDefault="00992A7E" w:rsidP="00992A7E">
      <w:pPr>
        <w:numPr>
          <w:ilvl w:val="1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В компании, выступающей или предполагающей выступить стороной в судебном или арбитражном разбирательстве с </w:t>
      </w:r>
      <w:r w:rsidR="00817845">
        <w:rPr>
          <w:sz w:val="28"/>
          <w:szCs w:val="28"/>
        </w:rPr>
        <w:t>Учреждением</w:t>
      </w:r>
      <w:r w:rsidRPr="005B4169">
        <w:rPr>
          <w:sz w:val="28"/>
          <w:szCs w:val="28"/>
        </w:rPr>
        <w:t>?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Участвуете ли вы в настоящее время в какой-либо иной деятельности, кроме описанной выше, которая конкурирует с интересами </w:t>
      </w:r>
      <w:r w:rsidR="00817845">
        <w:rPr>
          <w:sz w:val="28"/>
          <w:szCs w:val="28"/>
        </w:rPr>
        <w:t>Учреждения</w:t>
      </w:r>
      <w:r w:rsidRPr="005B4169">
        <w:rPr>
          <w:sz w:val="28"/>
          <w:szCs w:val="28"/>
        </w:rPr>
        <w:t xml:space="preserve"> в любой форме, включая, </w:t>
      </w:r>
      <w:proofErr w:type="gramStart"/>
      <w:r w:rsidRPr="005B4169">
        <w:rPr>
          <w:sz w:val="28"/>
          <w:szCs w:val="28"/>
        </w:rPr>
        <w:t>но</w:t>
      </w:r>
      <w:proofErr w:type="gramEnd"/>
      <w:r w:rsidRPr="005B4169">
        <w:rPr>
          <w:sz w:val="28"/>
          <w:szCs w:val="28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992A7E" w:rsidRPr="005B4169" w:rsidRDefault="00992A7E" w:rsidP="00800D4F">
      <w:pPr>
        <w:spacing w:before="120"/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Личные интересы и честное ведение бизнеса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>Участвовали ли Вы в какой</w:t>
      </w:r>
      <w:r w:rsidR="00817845">
        <w:rPr>
          <w:sz w:val="28"/>
          <w:szCs w:val="28"/>
        </w:rPr>
        <w:t>-</w:t>
      </w:r>
      <w:r w:rsidRPr="005B4169">
        <w:rPr>
          <w:sz w:val="28"/>
          <w:szCs w:val="28"/>
        </w:rPr>
        <w:t xml:space="preserve">либо сделке от лица </w:t>
      </w:r>
      <w:r w:rsidR="00817845">
        <w:rPr>
          <w:sz w:val="28"/>
          <w:szCs w:val="28"/>
        </w:rPr>
        <w:t>Учреждения</w:t>
      </w:r>
      <w:r w:rsidRPr="005B4169">
        <w:rPr>
          <w:sz w:val="28"/>
          <w:szCs w:val="28"/>
        </w:rPr>
        <w:t xml:space="preserve"> (как лицо принимающее решение, ответственное за выполнение контракта, утверждающее приемку выполненной работы, оформление или утверждение платежных документов и т.п.), в которой Вы имели финансовый интерес в контрагенте?</w:t>
      </w:r>
      <w:proofErr w:type="gramEnd"/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</w:t>
      </w:r>
      <w:r w:rsidR="00817845">
        <w:rPr>
          <w:sz w:val="28"/>
          <w:szCs w:val="28"/>
        </w:rPr>
        <w:t>Учреждением</w:t>
      </w:r>
      <w:r w:rsidRPr="005B4169">
        <w:rPr>
          <w:sz w:val="28"/>
          <w:szCs w:val="28"/>
        </w:rPr>
        <w:t xml:space="preserve"> и другим предприятием, например, плату от контрагента за содействие в заключени</w:t>
      </w:r>
      <w:proofErr w:type="gramStart"/>
      <w:r w:rsidRPr="005B4169">
        <w:rPr>
          <w:sz w:val="28"/>
          <w:szCs w:val="28"/>
        </w:rPr>
        <w:t>и</w:t>
      </w:r>
      <w:proofErr w:type="gramEnd"/>
      <w:r w:rsidRPr="005B4169">
        <w:rPr>
          <w:sz w:val="28"/>
          <w:szCs w:val="28"/>
        </w:rPr>
        <w:t xml:space="preserve"> сделки с </w:t>
      </w:r>
      <w:r w:rsidR="00817845">
        <w:rPr>
          <w:sz w:val="28"/>
          <w:szCs w:val="28"/>
        </w:rPr>
        <w:t>Учреждением</w:t>
      </w:r>
      <w:r w:rsidRPr="005B4169">
        <w:rPr>
          <w:sz w:val="28"/>
          <w:szCs w:val="28"/>
        </w:rPr>
        <w:t>?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Производили ли Вы когда-либо платежи или санкционировали платежи </w:t>
      </w:r>
      <w:r w:rsidR="00817845">
        <w:rPr>
          <w:sz w:val="28"/>
          <w:szCs w:val="28"/>
        </w:rPr>
        <w:t>Учреждения</w:t>
      </w:r>
      <w:r w:rsidRPr="005B4169">
        <w:rPr>
          <w:sz w:val="28"/>
          <w:szCs w:val="28"/>
        </w:rPr>
        <w:t xml:space="preserve">, которые могли бы быть истолкованы как влияющие незаконным или неэтичным образом на коммерческую сделку между </w:t>
      </w:r>
      <w:r w:rsidR="00817845">
        <w:rPr>
          <w:sz w:val="28"/>
          <w:szCs w:val="28"/>
        </w:rPr>
        <w:t>Учреждением</w:t>
      </w:r>
      <w:r w:rsidRPr="005B4169">
        <w:rPr>
          <w:sz w:val="28"/>
          <w:szCs w:val="28"/>
        </w:rPr>
        <w:t xml:space="preserve"> и другим предприятием, например, платеж контрагенту за услуги, оказанные </w:t>
      </w:r>
      <w:r w:rsidR="00454EDC">
        <w:rPr>
          <w:sz w:val="28"/>
          <w:szCs w:val="28"/>
        </w:rPr>
        <w:t>Учреждению</w:t>
      </w:r>
      <w:r w:rsidRPr="005B4169">
        <w:rPr>
          <w:sz w:val="28"/>
          <w:szCs w:val="28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454EDC">
        <w:rPr>
          <w:sz w:val="28"/>
          <w:szCs w:val="28"/>
        </w:rPr>
        <w:t>Учреждением</w:t>
      </w:r>
      <w:r w:rsidRPr="005B4169">
        <w:rPr>
          <w:sz w:val="28"/>
          <w:szCs w:val="28"/>
        </w:rPr>
        <w:t>?</w:t>
      </w:r>
    </w:p>
    <w:p w:rsidR="00992A7E" w:rsidRPr="005B4169" w:rsidRDefault="00992A7E" w:rsidP="00800D4F">
      <w:pPr>
        <w:spacing w:before="120"/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Взаимоотношения с государственными служащими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 xml:space="preserve"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</w:t>
      </w:r>
      <w:r w:rsidR="00676331">
        <w:rPr>
          <w:sz w:val="28"/>
          <w:szCs w:val="28"/>
        </w:rPr>
        <w:t>деятельности</w:t>
      </w:r>
      <w:r w:rsidRPr="005B4169">
        <w:rPr>
          <w:sz w:val="28"/>
          <w:szCs w:val="28"/>
        </w:rPr>
        <w:t xml:space="preserve"> </w:t>
      </w:r>
      <w:r w:rsidR="00676331">
        <w:rPr>
          <w:sz w:val="28"/>
          <w:szCs w:val="28"/>
        </w:rPr>
        <w:t>Учреждения</w:t>
      </w:r>
      <w:r w:rsidRPr="005B4169">
        <w:rPr>
          <w:sz w:val="28"/>
          <w:szCs w:val="28"/>
        </w:rPr>
        <w:t>?</w:t>
      </w:r>
      <w:proofErr w:type="gramEnd"/>
    </w:p>
    <w:p w:rsidR="00992A7E" w:rsidRPr="005B4169" w:rsidRDefault="00992A7E" w:rsidP="00800D4F">
      <w:pPr>
        <w:spacing w:before="120"/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Инсайдерская информация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 xml:space="preserve"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 w:rsidR="00676331">
        <w:rPr>
          <w:sz w:val="28"/>
          <w:szCs w:val="28"/>
        </w:rPr>
        <w:t>Учреждению</w:t>
      </w:r>
      <w:r w:rsidRPr="005B4169">
        <w:rPr>
          <w:sz w:val="28"/>
          <w:szCs w:val="28"/>
        </w:rPr>
        <w:t xml:space="preserve"> и ставшие Вам известными по работе или разработанные Вами для </w:t>
      </w:r>
      <w:r w:rsidR="00676331">
        <w:rPr>
          <w:sz w:val="28"/>
          <w:szCs w:val="28"/>
        </w:rPr>
        <w:t>Учреждения</w:t>
      </w:r>
      <w:r w:rsidRPr="005B4169">
        <w:rPr>
          <w:sz w:val="28"/>
          <w:szCs w:val="28"/>
        </w:rPr>
        <w:t xml:space="preserve"> во время исполнении своих обязанностей?</w:t>
      </w:r>
      <w:proofErr w:type="gramEnd"/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676331">
        <w:rPr>
          <w:sz w:val="28"/>
          <w:szCs w:val="28"/>
        </w:rPr>
        <w:t>Учреждением</w:t>
      </w:r>
      <w:r w:rsidRPr="005B4169">
        <w:rPr>
          <w:sz w:val="28"/>
          <w:szCs w:val="28"/>
        </w:rPr>
        <w:t xml:space="preserve"> информацию, ставшую Вам известной по работе?</w:t>
      </w:r>
    </w:p>
    <w:p w:rsidR="00992A7E" w:rsidRPr="005B4169" w:rsidRDefault="00992A7E" w:rsidP="00800D4F">
      <w:pPr>
        <w:spacing w:before="120"/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Ресурсы организации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Использовали ли Вы средства </w:t>
      </w:r>
      <w:r w:rsidR="00334619">
        <w:rPr>
          <w:sz w:val="28"/>
          <w:szCs w:val="28"/>
        </w:rPr>
        <w:t>Учреждения</w:t>
      </w:r>
      <w:r w:rsidRPr="005B4169">
        <w:rPr>
          <w:sz w:val="28"/>
          <w:szCs w:val="28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334619">
        <w:rPr>
          <w:sz w:val="28"/>
          <w:szCs w:val="28"/>
        </w:rPr>
        <w:t>Учреждения</w:t>
      </w:r>
      <w:r w:rsidRPr="005B4169">
        <w:rPr>
          <w:sz w:val="28"/>
          <w:szCs w:val="28"/>
        </w:rPr>
        <w:t xml:space="preserve"> или вызвать конфликт с интересами </w:t>
      </w:r>
      <w:r w:rsidR="00334619">
        <w:rPr>
          <w:sz w:val="28"/>
          <w:szCs w:val="28"/>
        </w:rPr>
        <w:t>Учреждения</w:t>
      </w:r>
      <w:r w:rsidRPr="005B4169">
        <w:rPr>
          <w:sz w:val="28"/>
          <w:szCs w:val="28"/>
        </w:rPr>
        <w:t xml:space="preserve">? 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5B4169">
        <w:rPr>
          <w:sz w:val="28"/>
          <w:szCs w:val="28"/>
        </w:rPr>
        <w:t xml:space="preserve">Участвуете ли Вы в какой-либо коммерческой и хозяйственной деятельности вне занятости в </w:t>
      </w:r>
      <w:r w:rsidR="00334619">
        <w:rPr>
          <w:sz w:val="28"/>
          <w:szCs w:val="28"/>
        </w:rPr>
        <w:t>Учреждении</w:t>
      </w:r>
      <w:r w:rsidRPr="005B4169">
        <w:rPr>
          <w:sz w:val="28"/>
          <w:szCs w:val="28"/>
        </w:rPr>
        <w:t xml:space="preserve"> (например, работа по совместительству), которая противоречит требованиям </w:t>
      </w:r>
      <w:r w:rsidR="00334619">
        <w:rPr>
          <w:sz w:val="28"/>
          <w:szCs w:val="28"/>
        </w:rPr>
        <w:t>Учреждения</w:t>
      </w:r>
      <w:r w:rsidRPr="005B4169">
        <w:rPr>
          <w:sz w:val="28"/>
          <w:szCs w:val="28"/>
        </w:rPr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334619">
        <w:rPr>
          <w:sz w:val="28"/>
          <w:szCs w:val="28"/>
        </w:rPr>
        <w:t>Учреждения</w:t>
      </w:r>
      <w:r w:rsidRPr="005B4169">
        <w:rPr>
          <w:sz w:val="28"/>
          <w:szCs w:val="28"/>
        </w:rPr>
        <w:t>?</w:t>
      </w:r>
      <w:proofErr w:type="gramEnd"/>
    </w:p>
    <w:p w:rsidR="00992A7E" w:rsidRPr="005B4169" w:rsidRDefault="00992A7E" w:rsidP="00800D4F">
      <w:pPr>
        <w:spacing w:before="120"/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Равные права работников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Работают ли члены Вашей семьи или близкие родственники в </w:t>
      </w:r>
      <w:r w:rsidR="006368E1">
        <w:rPr>
          <w:sz w:val="28"/>
          <w:szCs w:val="28"/>
        </w:rPr>
        <w:t>Учреждении</w:t>
      </w:r>
      <w:r w:rsidRPr="005B4169">
        <w:rPr>
          <w:sz w:val="28"/>
          <w:szCs w:val="28"/>
        </w:rPr>
        <w:t>, в том числе под Вашим прямым руководством?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Работает ли в </w:t>
      </w:r>
      <w:r w:rsidR="006368E1">
        <w:rPr>
          <w:sz w:val="28"/>
          <w:szCs w:val="28"/>
        </w:rPr>
        <w:t>Учреждении</w:t>
      </w:r>
      <w:r w:rsidRPr="005B4169">
        <w:rPr>
          <w:sz w:val="28"/>
          <w:szCs w:val="28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 xml:space="preserve">Оказывали ли Вы протекцию членам Вашей семьи или близким родственникам при приеме их на работу в </w:t>
      </w:r>
      <w:r w:rsidR="006368E1">
        <w:rPr>
          <w:sz w:val="28"/>
          <w:szCs w:val="28"/>
        </w:rPr>
        <w:t>Учреждение</w:t>
      </w:r>
      <w:r w:rsidRPr="005B4169">
        <w:rPr>
          <w:sz w:val="28"/>
          <w:szCs w:val="28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992A7E" w:rsidRPr="005B4169" w:rsidRDefault="00992A7E" w:rsidP="00800D4F">
      <w:pPr>
        <w:spacing w:before="120"/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Подарки и деловое гостеприимство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Нарушали ли Вы требования Положения «</w:t>
      </w:r>
      <w:r w:rsidR="006368E1">
        <w:rPr>
          <w:sz w:val="28"/>
          <w:szCs w:val="28"/>
        </w:rPr>
        <w:t>Обмен деловыми подарками</w:t>
      </w:r>
      <w:r w:rsidRPr="005B4169">
        <w:rPr>
          <w:sz w:val="28"/>
          <w:szCs w:val="28"/>
        </w:rPr>
        <w:t>»?</w:t>
      </w:r>
    </w:p>
    <w:p w:rsidR="00992A7E" w:rsidRPr="005B4169" w:rsidRDefault="00992A7E" w:rsidP="00800D4F">
      <w:pPr>
        <w:spacing w:before="120"/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Другие вопросы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992A7E" w:rsidRPr="005B4169" w:rsidRDefault="00992A7E" w:rsidP="00992A7E">
      <w:pPr>
        <w:rPr>
          <w:sz w:val="28"/>
          <w:szCs w:val="28"/>
        </w:rPr>
      </w:pPr>
    </w:p>
    <w:p w:rsidR="00992A7E" w:rsidRPr="005B4169" w:rsidRDefault="00992A7E" w:rsidP="00F513B8">
      <w:pPr>
        <w:ind w:firstLine="709"/>
        <w:jc w:val="both"/>
        <w:rPr>
          <w:sz w:val="28"/>
          <w:szCs w:val="28"/>
        </w:rPr>
      </w:pPr>
      <w:r w:rsidRPr="005B4169">
        <w:rPr>
          <w:sz w:val="28"/>
          <w:szCs w:val="28"/>
        </w:rPr>
        <w:t>Если Вы ответили «ДА» на любой из вышеуказанных вопросов,</w:t>
      </w:r>
      <w:r w:rsidR="00F513B8">
        <w:rPr>
          <w:sz w:val="28"/>
          <w:szCs w:val="28"/>
        </w:rPr>
        <w:t xml:space="preserve"> </w:t>
      </w:r>
      <w:r w:rsidRPr="005B4169">
        <w:rPr>
          <w:sz w:val="28"/>
          <w:szCs w:val="28"/>
        </w:rPr>
        <w:t>просьба изложить ниже подробную информацию для всестороннего рассмотрения и оценки обстоятельств.</w:t>
      </w:r>
    </w:p>
    <w:p w:rsidR="00992A7E" w:rsidRPr="005B4169" w:rsidRDefault="00992A7E" w:rsidP="00992A7E">
      <w:pPr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Раздел 2</w:t>
      </w:r>
    </w:p>
    <w:p w:rsidR="00992A7E" w:rsidRPr="005B4169" w:rsidRDefault="00992A7E" w:rsidP="00800D4F">
      <w:pPr>
        <w:spacing w:before="120"/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>Декларация о доходах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Какие доходы получили Вы и члены Вашей семьи по месту основной работы за отчетный период?</w:t>
      </w:r>
    </w:p>
    <w:p w:rsidR="00992A7E" w:rsidRPr="005B4169" w:rsidRDefault="00992A7E" w:rsidP="00992A7E">
      <w:pPr>
        <w:numPr>
          <w:ilvl w:val="0"/>
          <w:numId w:val="5"/>
        </w:numPr>
        <w:jc w:val="both"/>
        <w:rPr>
          <w:sz w:val="28"/>
          <w:szCs w:val="28"/>
        </w:rPr>
      </w:pPr>
      <w:r w:rsidRPr="005B4169">
        <w:rPr>
          <w:sz w:val="28"/>
          <w:szCs w:val="28"/>
        </w:rPr>
        <w:t>Какие доходы получили Вы и члены Вашей семьи не по месту основной работы за отчетный период?</w:t>
      </w:r>
    </w:p>
    <w:p w:rsidR="00992A7E" w:rsidRPr="005B4169" w:rsidRDefault="00992A7E" w:rsidP="00992A7E">
      <w:pPr>
        <w:rPr>
          <w:sz w:val="28"/>
          <w:szCs w:val="28"/>
        </w:rPr>
      </w:pPr>
    </w:p>
    <w:p w:rsidR="00992A7E" w:rsidRPr="005B4169" w:rsidRDefault="00992A7E" w:rsidP="00992A7E">
      <w:pPr>
        <w:jc w:val="center"/>
        <w:rPr>
          <w:b/>
          <w:i/>
          <w:sz w:val="28"/>
          <w:szCs w:val="28"/>
        </w:rPr>
      </w:pPr>
      <w:r w:rsidRPr="005B4169">
        <w:rPr>
          <w:b/>
          <w:i/>
          <w:sz w:val="28"/>
          <w:szCs w:val="28"/>
        </w:rPr>
        <w:t>Заявление</w:t>
      </w:r>
    </w:p>
    <w:p w:rsidR="00992A7E" w:rsidRPr="00800D4F" w:rsidRDefault="00992A7E" w:rsidP="00992A7E">
      <w:pPr>
        <w:jc w:val="both"/>
        <w:rPr>
          <w:b/>
          <w:i/>
          <w:sz w:val="28"/>
          <w:szCs w:val="28"/>
        </w:rPr>
      </w:pPr>
      <w:r w:rsidRPr="00800D4F">
        <w:rPr>
          <w:b/>
          <w:i/>
          <w:sz w:val="28"/>
          <w:szCs w:val="28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992A7E" w:rsidRPr="005B4169" w:rsidRDefault="00992A7E" w:rsidP="00992A7E">
      <w:pPr>
        <w:rPr>
          <w:sz w:val="28"/>
          <w:szCs w:val="28"/>
        </w:rPr>
      </w:pPr>
    </w:p>
    <w:p w:rsidR="00992A7E" w:rsidRPr="005B4169" w:rsidRDefault="00992A7E" w:rsidP="00992A7E">
      <w:pPr>
        <w:tabs>
          <w:tab w:val="left" w:pos="5378"/>
        </w:tabs>
        <w:jc w:val="center"/>
        <w:rPr>
          <w:sz w:val="28"/>
          <w:szCs w:val="28"/>
        </w:rPr>
      </w:pPr>
      <w:r w:rsidRPr="005B4169">
        <w:rPr>
          <w:sz w:val="28"/>
          <w:szCs w:val="28"/>
        </w:rPr>
        <w:t>Подпись: __________________</w:t>
      </w:r>
      <w:r w:rsidRPr="005B4169">
        <w:rPr>
          <w:sz w:val="28"/>
          <w:szCs w:val="28"/>
        </w:rPr>
        <w:tab/>
        <w:t>ФИО:_______________________</w:t>
      </w:r>
    </w:p>
    <w:p w:rsidR="00992A7E" w:rsidRPr="005B4169" w:rsidRDefault="00992A7E" w:rsidP="00992A7E">
      <w:pPr>
        <w:tabs>
          <w:tab w:val="left" w:pos="5378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 w:rsidRPr="005B4169">
        <w:rPr>
          <w:b/>
          <w:sz w:val="28"/>
          <w:szCs w:val="28"/>
        </w:rPr>
        <w:t>Раздел 3</w:t>
      </w:r>
    </w:p>
    <w:p w:rsidR="00992A7E" w:rsidRPr="005B4169" w:rsidRDefault="00992A7E" w:rsidP="00992A7E">
      <w:pPr>
        <w:tabs>
          <w:tab w:val="left" w:pos="5378"/>
        </w:tabs>
        <w:jc w:val="center"/>
        <w:rPr>
          <w:sz w:val="28"/>
          <w:szCs w:val="28"/>
        </w:rPr>
      </w:pPr>
    </w:p>
    <w:p w:rsidR="00992A7E" w:rsidRPr="005B4169" w:rsidRDefault="00992A7E" w:rsidP="00992A7E">
      <w:pPr>
        <w:jc w:val="both"/>
        <w:rPr>
          <w:i/>
          <w:sz w:val="28"/>
          <w:szCs w:val="28"/>
        </w:rPr>
      </w:pPr>
      <w:r w:rsidRPr="005B4169">
        <w:rPr>
          <w:i/>
          <w:sz w:val="28"/>
          <w:szCs w:val="28"/>
        </w:rPr>
        <w:t>Достоверность и полнота изложенной в Декларации информации мною проверена:</w:t>
      </w:r>
    </w:p>
    <w:p w:rsidR="00992A7E" w:rsidRPr="005B4169" w:rsidRDefault="00992A7E" w:rsidP="00992A7E">
      <w:pPr>
        <w:ind w:left="3510"/>
        <w:jc w:val="right"/>
        <w:rPr>
          <w:sz w:val="28"/>
          <w:szCs w:val="28"/>
        </w:rPr>
      </w:pPr>
      <w:r w:rsidRPr="005B4169">
        <w:rPr>
          <w:sz w:val="28"/>
          <w:szCs w:val="28"/>
        </w:rPr>
        <w:t>_________________________________________</w:t>
      </w:r>
    </w:p>
    <w:p w:rsidR="00992A7E" w:rsidRPr="005B4169" w:rsidRDefault="00992A7E" w:rsidP="00992A7E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(Ф.И.О, подпись)</w:t>
      </w:r>
    </w:p>
    <w:p w:rsidR="00992A7E" w:rsidRPr="005B4169" w:rsidRDefault="00992A7E" w:rsidP="00992A7E">
      <w:pPr>
        <w:rPr>
          <w:sz w:val="28"/>
          <w:szCs w:val="28"/>
        </w:rPr>
      </w:pPr>
      <w:r w:rsidRPr="005B4169">
        <w:rPr>
          <w:sz w:val="28"/>
          <w:szCs w:val="28"/>
        </w:rPr>
        <w:t xml:space="preserve">С участием (при необходимости): </w:t>
      </w:r>
    </w:p>
    <w:p w:rsidR="00F513B8" w:rsidRDefault="002F329A" w:rsidP="00F513B8">
      <w:pPr>
        <w:rPr>
          <w:sz w:val="28"/>
          <w:szCs w:val="28"/>
        </w:rPr>
      </w:pPr>
      <w:r>
        <w:rPr>
          <w:sz w:val="28"/>
          <w:szCs w:val="28"/>
        </w:rPr>
        <w:t>Директор санатория</w:t>
      </w:r>
    </w:p>
    <w:p w:rsidR="00992A7E" w:rsidRPr="005B4169" w:rsidRDefault="00992A7E" w:rsidP="00F513B8">
      <w:pPr>
        <w:ind w:left="3544"/>
        <w:rPr>
          <w:sz w:val="28"/>
          <w:szCs w:val="28"/>
        </w:rPr>
      </w:pPr>
      <w:r w:rsidRPr="005B4169">
        <w:rPr>
          <w:sz w:val="28"/>
          <w:szCs w:val="28"/>
        </w:rPr>
        <w:t>_____________</w:t>
      </w:r>
      <w:r w:rsidR="00F513B8">
        <w:rPr>
          <w:sz w:val="28"/>
          <w:szCs w:val="28"/>
        </w:rPr>
        <w:t>____________________________</w:t>
      </w:r>
    </w:p>
    <w:p w:rsidR="00992A7E" w:rsidRPr="005B4169" w:rsidRDefault="00992A7E" w:rsidP="00F513B8">
      <w:pPr>
        <w:ind w:left="3510"/>
        <w:jc w:val="right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(Ф.И.О., подпись)</w:t>
      </w:r>
    </w:p>
    <w:p w:rsidR="00F513B8" w:rsidRDefault="002F329A" w:rsidP="00992A7E">
      <w:pPr>
        <w:rPr>
          <w:sz w:val="28"/>
          <w:szCs w:val="28"/>
        </w:rPr>
      </w:pPr>
      <w:r>
        <w:rPr>
          <w:sz w:val="28"/>
          <w:szCs w:val="28"/>
        </w:rPr>
        <w:t>Главный врач</w:t>
      </w:r>
    </w:p>
    <w:p w:rsidR="00F513B8" w:rsidRPr="005B4169" w:rsidRDefault="00F513B8" w:rsidP="00F513B8">
      <w:pPr>
        <w:ind w:left="3544"/>
        <w:rPr>
          <w:sz w:val="28"/>
          <w:szCs w:val="28"/>
        </w:rPr>
      </w:pPr>
      <w:r w:rsidRPr="005B4169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</w:p>
    <w:p w:rsidR="00F513B8" w:rsidRPr="005B4169" w:rsidRDefault="00F513B8" w:rsidP="00F513B8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 (Ф.И.О., подпись)</w:t>
      </w:r>
    </w:p>
    <w:p w:rsidR="00F513B8" w:rsidRDefault="002F329A" w:rsidP="00992A7E">
      <w:pPr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F513B8" w:rsidRPr="005B4169" w:rsidRDefault="00F513B8" w:rsidP="00F513B8">
      <w:pPr>
        <w:ind w:left="3544"/>
        <w:rPr>
          <w:sz w:val="28"/>
          <w:szCs w:val="28"/>
        </w:rPr>
      </w:pPr>
      <w:r w:rsidRPr="005B4169">
        <w:rPr>
          <w:sz w:val="28"/>
          <w:szCs w:val="28"/>
        </w:rPr>
        <w:t>_____________</w:t>
      </w:r>
      <w:r>
        <w:rPr>
          <w:sz w:val="28"/>
          <w:szCs w:val="28"/>
        </w:rPr>
        <w:t>____________________________</w:t>
      </w:r>
    </w:p>
    <w:p w:rsidR="00F513B8" w:rsidRPr="005B4169" w:rsidRDefault="00F513B8" w:rsidP="00F513B8">
      <w:pPr>
        <w:ind w:firstLine="2430"/>
        <w:jc w:val="center"/>
        <w:rPr>
          <w:sz w:val="28"/>
          <w:szCs w:val="28"/>
        </w:rPr>
      </w:pPr>
      <w:r w:rsidRPr="005B4169">
        <w:rPr>
          <w:sz w:val="28"/>
          <w:szCs w:val="28"/>
        </w:rPr>
        <w:t xml:space="preserve">                          (Ф.И.О., подпись)</w:t>
      </w:r>
    </w:p>
    <w:p w:rsidR="00992A7E" w:rsidRPr="005B4169" w:rsidRDefault="00992A7E" w:rsidP="00992A7E">
      <w:pPr>
        <w:rPr>
          <w:sz w:val="28"/>
          <w:szCs w:val="28"/>
        </w:rPr>
      </w:pPr>
    </w:p>
    <w:p w:rsidR="001F1701" w:rsidRDefault="001F1701" w:rsidP="00992A7E">
      <w:pPr>
        <w:jc w:val="center"/>
        <w:rPr>
          <w:b/>
          <w:sz w:val="28"/>
          <w:szCs w:val="28"/>
        </w:rPr>
      </w:pPr>
    </w:p>
    <w:p w:rsidR="00992A7E" w:rsidRPr="005B4169" w:rsidRDefault="00992A7E" w:rsidP="001F1701">
      <w:pPr>
        <w:spacing w:after="120"/>
        <w:jc w:val="center"/>
        <w:rPr>
          <w:b/>
          <w:sz w:val="28"/>
          <w:szCs w:val="28"/>
        </w:rPr>
      </w:pPr>
      <w:r w:rsidRPr="005B4169">
        <w:rPr>
          <w:b/>
          <w:sz w:val="28"/>
          <w:szCs w:val="28"/>
        </w:rPr>
        <w:t xml:space="preserve">Решение непосредственного начальника по декларации </w:t>
      </w:r>
      <w:r w:rsidRPr="005B4169">
        <w:rPr>
          <w:b/>
          <w:sz w:val="28"/>
          <w:szCs w:val="28"/>
        </w:rPr>
        <w:br/>
      </w:r>
      <w:r w:rsidRPr="005B4169">
        <w:rPr>
          <w:sz w:val="28"/>
          <w:szCs w:val="28"/>
        </w:rPr>
        <w:t>(подтвердить подписью)</w:t>
      </w:r>
      <w:r w:rsidRPr="005B4169">
        <w:rPr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992A7E" w:rsidRPr="005B4169">
        <w:trPr>
          <w:cantSplit/>
        </w:trPr>
        <w:tc>
          <w:tcPr>
            <w:tcW w:w="7157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Конфликт интересов не был обнаружен</w:t>
            </w:r>
          </w:p>
        </w:tc>
        <w:tc>
          <w:tcPr>
            <w:tcW w:w="2307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</w:p>
        </w:tc>
      </w:tr>
      <w:tr w:rsidR="00992A7E" w:rsidRPr="005B4169">
        <w:trPr>
          <w:cantSplit/>
          <w:trHeight w:val="840"/>
        </w:trPr>
        <w:tc>
          <w:tcPr>
            <w:tcW w:w="7157" w:type="dxa"/>
            <w:vAlign w:val="center"/>
          </w:tcPr>
          <w:p w:rsidR="00992A7E" w:rsidRPr="005B4169" w:rsidRDefault="00992A7E" w:rsidP="001F170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 xml:space="preserve">Я не рассматриваю как конфликт интересов ситуацию, которая, по мнению декларировавшего их работника, создает или может создать конфликт с интересами </w:t>
            </w:r>
            <w:r w:rsidR="001F1701">
              <w:rPr>
                <w:sz w:val="28"/>
                <w:szCs w:val="28"/>
              </w:rPr>
              <w:t>Учреждения</w:t>
            </w:r>
          </w:p>
        </w:tc>
        <w:tc>
          <w:tcPr>
            <w:tcW w:w="2307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</w:p>
        </w:tc>
      </w:tr>
      <w:tr w:rsidR="00992A7E" w:rsidRPr="005B4169">
        <w:trPr>
          <w:cantSplit/>
          <w:trHeight w:val="894"/>
        </w:trPr>
        <w:tc>
          <w:tcPr>
            <w:tcW w:w="7157" w:type="dxa"/>
            <w:vAlign w:val="center"/>
          </w:tcPr>
          <w:p w:rsidR="00992A7E" w:rsidRPr="005B4169" w:rsidRDefault="00992A7E" w:rsidP="001F170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ограничил работнику доступ к информации</w:t>
            </w:r>
            <w:r w:rsidR="001F1701">
              <w:rPr>
                <w:sz w:val="28"/>
                <w:szCs w:val="28"/>
              </w:rPr>
              <w:t xml:space="preserve"> Учреждения</w:t>
            </w:r>
            <w:r w:rsidRPr="005B4169">
              <w:rPr>
                <w:sz w:val="28"/>
                <w:szCs w:val="28"/>
              </w:rPr>
              <w:t>, которая может иметь отношение к личным интересам работника</w:t>
            </w:r>
            <w:r w:rsidR="001F1701">
              <w:rPr>
                <w:sz w:val="28"/>
                <w:szCs w:val="28"/>
              </w:rPr>
              <w:t xml:space="preserve"> </w:t>
            </w:r>
            <w:r w:rsidRPr="005B4169">
              <w:rPr>
                <w:sz w:val="28"/>
                <w:szCs w:val="28"/>
              </w:rPr>
              <w:t>[указать какой информации]</w:t>
            </w:r>
          </w:p>
        </w:tc>
        <w:tc>
          <w:tcPr>
            <w:tcW w:w="2307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</w:p>
        </w:tc>
      </w:tr>
      <w:tr w:rsidR="00992A7E" w:rsidRPr="005B4169">
        <w:trPr>
          <w:cantSplit/>
          <w:trHeight w:val="1146"/>
        </w:trPr>
        <w:tc>
          <w:tcPr>
            <w:tcW w:w="7157" w:type="dxa"/>
            <w:vAlign w:val="center"/>
          </w:tcPr>
          <w:p w:rsidR="00992A7E" w:rsidRPr="005B4169" w:rsidRDefault="00992A7E" w:rsidP="001F170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[указать, от каких вопросов]</w:t>
            </w:r>
          </w:p>
        </w:tc>
        <w:tc>
          <w:tcPr>
            <w:tcW w:w="2307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</w:p>
        </w:tc>
      </w:tr>
      <w:tr w:rsidR="00992A7E" w:rsidRPr="005B4169">
        <w:trPr>
          <w:cantSplit/>
          <w:trHeight w:val="624"/>
        </w:trPr>
        <w:tc>
          <w:tcPr>
            <w:tcW w:w="7157" w:type="dxa"/>
            <w:vAlign w:val="center"/>
          </w:tcPr>
          <w:p w:rsidR="00992A7E" w:rsidRPr="005B4169" w:rsidRDefault="00992A7E" w:rsidP="001F170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пересмотрел круг обязанностей и трудовых функций работника [указать каких обязанностей]</w:t>
            </w:r>
          </w:p>
        </w:tc>
        <w:tc>
          <w:tcPr>
            <w:tcW w:w="2307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</w:p>
        </w:tc>
      </w:tr>
      <w:tr w:rsidR="00992A7E" w:rsidRPr="005B4169">
        <w:trPr>
          <w:cantSplit/>
          <w:trHeight w:val="894"/>
        </w:trPr>
        <w:tc>
          <w:tcPr>
            <w:tcW w:w="7157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</w:p>
        </w:tc>
      </w:tr>
      <w:tr w:rsidR="00992A7E" w:rsidRPr="005B4169">
        <w:trPr>
          <w:cantSplit/>
          <w:trHeight w:val="714"/>
        </w:trPr>
        <w:tc>
          <w:tcPr>
            <w:tcW w:w="7157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</w:p>
        </w:tc>
      </w:tr>
      <w:tr w:rsidR="00992A7E" w:rsidRPr="005B4169">
        <w:trPr>
          <w:cantSplit/>
          <w:trHeight w:val="935"/>
        </w:trPr>
        <w:tc>
          <w:tcPr>
            <w:tcW w:w="7157" w:type="dxa"/>
            <w:vAlign w:val="center"/>
          </w:tcPr>
          <w:p w:rsidR="00992A7E" w:rsidRPr="005B4169" w:rsidRDefault="00992A7E" w:rsidP="00815489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 xml:space="preserve">Я ходатайствовал перед вышестоящим руководством об увольнении работника по инициативе </w:t>
            </w:r>
            <w:r w:rsidR="00815489">
              <w:rPr>
                <w:sz w:val="28"/>
                <w:szCs w:val="28"/>
              </w:rPr>
              <w:t>Учреждения</w:t>
            </w:r>
            <w:r w:rsidRPr="005B4169">
              <w:rPr>
                <w:sz w:val="28"/>
                <w:szCs w:val="28"/>
              </w:rPr>
              <w:t xml:space="preserve">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</w:p>
        </w:tc>
      </w:tr>
      <w:tr w:rsidR="00992A7E" w:rsidRPr="005B4169">
        <w:trPr>
          <w:cantSplit/>
          <w:trHeight w:val="786"/>
        </w:trPr>
        <w:tc>
          <w:tcPr>
            <w:tcW w:w="7157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  <w:r w:rsidRPr="005B4169">
              <w:rPr>
                <w:sz w:val="28"/>
                <w:szCs w:val="28"/>
              </w:rPr>
              <w:t>Я передал декларацию вышестоящему руководителю для проверки и определения наилучшего способа разрешения конфликтов интере</w:t>
            </w:r>
            <w:r>
              <w:rPr>
                <w:sz w:val="28"/>
                <w:szCs w:val="28"/>
              </w:rPr>
              <w:t>сов в связи с тем, что ………………</w:t>
            </w:r>
          </w:p>
        </w:tc>
        <w:tc>
          <w:tcPr>
            <w:tcW w:w="2307" w:type="dxa"/>
            <w:vAlign w:val="center"/>
          </w:tcPr>
          <w:p w:rsidR="00992A7E" w:rsidRPr="005B4169" w:rsidRDefault="00992A7E" w:rsidP="002648B1">
            <w:pPr>
              <w:rPr>
                <w:sz w:val="28"/>
                <w:szCs w:val="28"/>
              </w:rPr>
            </w:pPr>
          </w:p>
        </w:tc>
      </w:tr>
    </w:tbl>
    <w:p w:rsidR="00992A7E" w:rsidRPr="005B4169" w:rsidRDefault="00992A7E" w:rsidP="00992A7E">
      <w:pPr>
        <w:rPr>
          <w:sz w:val="28"/>
          <w:szCs w:val="28"/>
        </w:rPr>
      </w:pPr>
    </w:p>
    <w:p w:rsidR="00C10387" w:rsidRDefault="00C10387" w:rsidP="0010259E">
      <w:pPr>
        <w:rPr>
          <w:sz w:val="28"/>
          <w:szCs w:val="28"/>
        </w:rPr>
      </w:pPr>
    </w:p>
    <w:p w:rsidR="00C10387" w:rsidRPr="00C10387" w:rsidRDefault="00C10387" w:rsidP="0010259E">
      <w:pPr>
        <w:rPr>
          <w:sz w:val="28"/>
          <w:szCs w:val="28"/>
        </w:rPr>
      </w:pPr>
      <w:bookmarkStart w:id="0" w:name="_GoBack"/>
      <w:bookmarkEnd w:id="0"/>
    </w:p>
    <w:sectPr w:rsidR="00C10387" w:rsidRPr="00C10387" w:rsidSect="001F1701">
      <w:headerReference w:type="default" r:id="rId9"/>
      <w:headerReference w:type="first" r:id="rId10"/>
      <w:pgSz w:w="11906" w:h="16838"/>
      <w:pgMar w:top="851" w:right="851" w:bottom="851" w:left="1418" w:header="709" w:footer="709" w:gutter="0"/>
      <w:pgNumType w:start="6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738" w:rsidRDefault="00956738" w:rsidP="00636B77">
      <w:r>
        <w:separator/>
      </w:r>
    </w:p>
  </w:endnote>
  <w:endnote w:type="continuationSeparator" w:id="0">
    <w:p w:rsidR="00956738" w:rsidRDefault="00956738" w:rsidP="00636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738" w:rsidRDefault="00956738" w:rsidP="00636B77">
      <w:r>
        <w:separator/>
      </w:r>
    </w:p>
  </w:footnote>
  <w:footnote w:type="continuationSeparator" w:id="0">
    <w:p w:rsidR="00956738" w:rsidRDefault="00956738" w:rsidP="00636B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7E" w:rsidRDefault="002648B1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F329A">
      <w:rPr>
        <w:noProof/>
      </w:rPr>
      <w:t>67</w:t>
    </w:r>
    <w:r>
      <w:rPr>
        <w:noProof/>
      </w:rPr>
      <w:fldChar w:fldCharType="end"/>
    </w:r>
  </w:p>
  <w:p w:rsidR="00992A7E" w:rsidRDefault="00992A7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7E" w:rsidRDefault="00992A7E">
    <w:pPr>
      <w:pStyle w:val="ae"/>
      <w:jc w:val="center"/>
    </w:pPr>
  </w:p>
  <w:p w:rsidR="00992A7E" w:rsidRDefault="00992A7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57F4B"/>
    <w:multiLevelType w:val="hybridMultilevel"/>
    <w:tmpl w:val="89B6A7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43536AC"/>
    <w:multiLevelType w:val="hybridMultilevel"/>
    <w:tmpl w:val="C548168A"/>
    <w:lvl w:ilvl="0" w:tplc="B64E6F36">
      <w:start w:val="1"/>
      <w:numFmt w:val="decimal"/>
      <w:lvlText w:val="%1.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D104231"/>
    <w:multiLevelType w:val="hybridMultilevel"/>
    <w:tmpl w:val="40A8BB8E"/>
    <w:lvl w:ilvl="0" w:tplc="C396F088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71EF2BA3"/>
    <w:multiLevelType w:val="multilevel"/>
    <w:tmpl w:val="5ACE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D25A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29"/>
    <w:rsid w:val="000110AE"/>
    <w:rsid w:val="000162B5"/>
    <w:rsid w:val="00065670"/>
    <w:rsid w:val="0010259E"/>
    <w:rsid w:val="00116708"/>
    <w:rsid w:val="001A052D"/>
    <w:rsid w:val="001B1780"/>
    <w:rsid w:val="001F1701"/>
    <w:rsid w:val="00252F18"/>
    <w:rsid w:val="002648B1"/>
    <w:rsid w:val="002C3495"/>
    <w:rsid w:val="002F329A"/>
    <w:rsid w:val="00334619"/>
    <w:rsid w:val="00373291"/>
    <w:rsid w:val="00454EDC"/>
    <w:rsid w:val="00465B27"/>
    <w:rsid w:val="0051461C"/>
    <w:rsid w:val="00535F1C"/>
    <w:rsid w:val="00585F6C"/>
    <w:rsid w:val="006368E1"/>
    <w:rsid w:val="00636B77"/>
    <w:rsid w:val="00670F7D"/>
    <w:rsid w:val="00676331"/>
    <w:rsid w:val="006E435A"/>
    <w:rsid w:val="00800D4F"/>
    <w:rsid w:val="00815489"/>
    <w:rsid w:val="00817845"/>
    <w:rsid w:val="00826D68"/>
    <w:rsid w:val="008B25A0"/>
    <w:rsid w:val="00956738"/>
    <w:rsid w:val="009914D5"/>
    <w:rsid w:val="00992A7E"/>
    <w:rsid w:val="009B4DF1"/>
    <w:rsid w:val="009F3151"/>
    <w:rsid w:val="00A12B88"/>
    <w:rsid w:val="00A34720"/>
    <w:rsid w:val="00A649DA"/>
    <w:rsid w:val="00A96C65"/>
    <w:rsid w:val="00AA5AD3"/>
    <w:rsid w:val="00AF1028"/>
    <w:rsid w:val="00B7108B"/>
    <w:rsid w:val="00BC5EA5"/>
    <w:rsid w:val="00C10387"/>
    <w:rsid w:val="00C2232C"/>
    <w:rsid w:val="00C66929"/>
    <w:rsid w:val="00D470D2"/>
    <w:rsid w:val="00D96403"/>
    <w:rsid w:val="00E3072B"/>
    <w:rsid w:val="00EB172E"/>
    <w:rsid w:val="00F15B2C"/>
    <w:rsid w:val="00F5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347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29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A34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720"/>
  </w:style>
  <w:style w:type="character" w:styleId="a4">
    <w:name w:val="Hyperlink"/>
    <w:uiPriority w:val="99"/>
    <w:semiHidden/>
    <w:unhideWhenUsed/>
    <w:rsid w:val="00A347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461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1461C"/>
    <w:rPr>
      <w:b/>
      <w:bCs/>
    </w:rPr>
  </w:style>
  <w:style w:type="paragraph" w:styleId="a7">
    <w:name w:val="footnote text"/>
    <w:basedOn w:val="a"/>
    <w:link w:val="a8"/>
    <w:uiPriority w:val="99"/>
    <w:semiHidden/>
    <w:rsid w:val="00636B77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36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36B77"/>
    <w:rPr>
      <w:rFonts w:cs="Times New Roman"/>
      <w:vertAlign w:val="superscript"/>
    </w:rPr>
  </w:style>
  <w:style w:type="character" w:customStyle="1" w:styleId="caps">
    <w:name w:val="caps"/>
    <w:basedOn w:val="a0"/>
    <w:rsid w:val="008B25A0"/>
  </w:style>
  <w:style w:type="paragraph" w:styleId="aa">
    <w:name w:val="Balloon Text"/>
    <w:basedOn w:val="a"/>
    <w:link w:val="ab"/>
    <w:uiPriority w:val="99"/>
    <w:semiHidden/>
    <w:unhideWhenUsed/>
    <w:rsid w:val="008B25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B25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992A7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rsid w:val="00992A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92A7E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992A7E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27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qFormat/>
    <w:rsid w:val="00A3472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929"/>
    <w:pPr>
      <w:ind w:left="720"/>
      <w:contextualSpacing/>
    </w:pPr>
  </w:style>
  <w:style w:type="character" w:customStyle="1" w:styleId="20">
    <w:name w:val="Заголовок 2 Знак"/>
    <w:link w:val="2"/>
    <w:uiPriority w:val="9"/>
    <w:rsid w:val="00A347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A34720"/>
  </w:style>
  <w:style w:type="character" w:styleId="a4">
    <w:name w:val="Hyperlink"/>
    <w:uiPriority w:val="99"/>
    <w:semiHidden/>
    <w:unhideWhenUsed/>
    <w:rsid w:val="00A3472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1461C"/>
    <w:pPr>
      <w:spacing w:before="100" w:beforeAutospacing="1" w:after="100" w:afterAutospacing="1"/>
    </w:pPr>
  </w:style>
  <w:style w:type="character" w:styleId="a6">
    <w:name w:val="Strong"/>
    <w:uiPriority w:val="22"/>
    <w:qFormat/>
    <w:rsid w:val="0051461C"/>
    <w:rPr>
      <w:b/>
      <w:bCs/>
    </w:rPr>
  </w:style>
  <w:style w:type="paragraph" w:styleId="a7">
    <w:name w:val="footnote text"/>
    <w:basedOn w:val="a"/>
    <w:link w:val="a8"/>
    <w:uiPriority w:val="99"/>
    <w:semiHidden/>
    <w:rsid w:val="00636B77"/>
    <w:rPr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rsid w:val="00636B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semiHidden/>
    <w:rsid w:val="00636B77"/>
    <w:rPr>
      <w:rFonts w:cs="Times New Roman"/>
      <w:vertAlign w:val="superscript"/>
    </w:rPr>
  </w:style>
  <w:style w:type="character" w:customStyle="1" w:styleId="caps">
    <w:name w:val="caps"/>
    <w:basedOn w:val="a0"/>
    <w:rsid w:val="008B25A0"/>
  </w:style>
  <w:style w:type="paragraph" w:styleId="aa">
    <w:name w:val="Balloon Text"/>
    <w:basedOn w:val="a"/>
    <w:link w:val="ab"/>
    <w:uiPriority w:val="99"/>
    <w:semiHidden/>
    <w:unhideWhenUsed/>
    <w:rsid w:val="008B25A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8B25A0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rsid w:val="00992A7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rsid w:val="00992A7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92A7E"/>
    <w:pPr>
      <w:tabs>
        <w:tab w:val="center" w:pos="4680"/>
        <w:tab w:val="right" w:pos="9360"/>
      </w:tabs>
    </w:pPr>
    <w:rPr>
      <w:rFonts w:ascii="Calibri" w:hAnsi="Calibri"/>
      <w:sz w:val="22"/>
      <w:szCs w:val="22"/>
      <w:lang w:eastAsia="en-US"/>
    </w:rPr>
  </w:style>
  <w:style w:type="character" w:customStyle="1" w:styleId="af">
    <w:name w:val="Верхний колонтитул Знак"/>
    <w:link w:val="ae"/>
    <w:uiPriority w:val="99"/>
    <w:rsid w:val="00992A7E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8622">
          <w:marLeft w:val="0"/>
          <w:marRight w:val="0"/>
          <w:marTop w:val="0"/>
          <w:marBottom w:val="1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059">
          <w:marLeft w:val="0"/>
          <w:marRight w:val="310"/>
          <w:marTop w:val="4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13B22-F98A-4BB3-8CC5-27213078F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/>
  <LinksUpToDate>false</LinksUpToDate>
  <CharactersWithSpaces>9963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Давыдова</dc:creator>
  <cp:lastModifiedBy>Имя</cp:lastModifiedBy>
  <cp:revision>2</cp:revision>
  <cp:lastPrinted>2015-05-19T11:43:00Z</cp:lastPrinted>
  <dcterms:created xsi:type="dcterms:W3CDTF">2016-06-14T10:04:00Z</dcterms:created>
  <dcterms:modified xsi:type="dcterms:W3CDTF">2016-06-14T10:04:00Z</dcterms:modified>
</cp:coreProperties>
</file>